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EF1FD" w14:textId="1338ECE7" w:rsidR="00920F85" w:rsidRPr="00012415" w:rsidRDefault="00920F85" w:rsidP="00012415">
      <w:pPr>
        <w:ind w:left="-720" w:right="90"/>
        <w:jc w:val="center"/>
        <w:rPr>
          <w:rFonts w:ascii="Book Antiqua" w:hAnsi="Book Antiqua"/>
          <w:b/>
          <w:sz w:val="23"/>
          <w:szCs w:val="23"/>
        </w:rPr>
      </w:pPr>
      <w:r w:rsidRPr="000125C5">
        <w:rPr>
          <w:rFonts w:ascii="Book Antiqua" w:hAnsi="Book Antiqua" w:cs="Arial"/>
          <w:b/>
          <w:sz w:val="24"/>
          <w:szCs w:val="24"/>
          <w:lang w:val="en-GB"/>
        </w:rPr>
        <w:t>Name of the Package</w:t>
      </w:r>
      <w:r w:rsidRPr="000125C5">
        <w:rPr>
          <w:rFonts w:ascii="Book Antiqua" w:hAnsi="Book Antiqua" w:cs="Arial"/>
          <w:b/>
          <w:bCs/>
          <w:noProof/>
          <w:color w:val="0000FF"/>
          <w:sz w:val="24"/>
          <w:szCs w:val="24"/>
        </w:rPr>
        <w:t>:</w:t>
      </w:r>
      <w:bookmarkStart w:id="0" w:name="_Hlk200970840"/>
      <w:r w:rsidR="00012415">
        <w:rPr>
          <w:rFonts w:ascii="Book Antiqua" w:hAnsi="Book Antiqua" w:cs="Arial"/>
          <w:b/>
          <w:bCs/>
          <w:noProof/>
          <w:color w:val="0000FF"/>
          <w:sz w:val="24"/>
          <w:szCs w:val="24"/>
        </w:rPr>
        <w:t xml:space="preserve"> </w:t>
      </w:r>
      <w:r w:rsidR="00012415">
        <w:rPr>
          <w:rFonts w:ascii="Book Antiqua" w:hAnsi="Book Antiqua"/>
          <w:b/>
          <w:bCs/>
          <w:i/>
          <w:iCs/>
          <w:u w:val="single"/>
        </w:rPr>
        <w:fldChar w:fldCharType="begin"/>
      </w:r>
      <w:r w:rsidR="00012415">
        <w:rPr>
          <w:rFonts w:ascii="Book Antiqua" w:hAnsi="Book Antiqua"/>
          <w:b/>
          <w:bCs/>
          <w:i/>
          <w:iCs/>
          <w:u w:val="single"/>
        </w:rPr>
        <w:instrText xml:space="preserve"> MERGEFIELD Subject </w:instrText>
      </w:r>
      <w:r w:rsidR="00012415">
        <w:rPr>
          <w:rFonts w:ascii="Book Antiqua" w:hAnsi="Book Antiqua"/>
          <w:b/>
          <w:bCs/>
          <w:i/>
          <w:iCs/>
          <w:u w:val="single"/>
        </w:rPr>
        <w:fldChar w:fldCharType="separate"/>
      </w:r>
      <w:r w:rsidR="00FC47E7" w:rsidRPr="00FC47E7">
        <w:t xml:space="preserve"> </w:t>
      </w:r>
      <w:r w:rsidR="00FC47E7" w:rsidRPr="00FC47E7">
        <w:rPr>
          <w:rFonts w:ascii="Book Antiqua" w:hAnsi="Book Antiqua" w:cs="Arial"/>
          <w:b/>
          <w:bCs/>
          <w:noProof/>
          <w:color w:val="0000FF"/>
        </w:rPr>
        <w:t>Substation Package SS-01 for Construction of additional 400KV dia towards Mundka  section at Jhatikra substation</w:t>
      </w:r>
      <w:r w:rsidR="00012415" w:rsidRPr="000125C5">
        <w:rPr>
          <w:rFonts w:ascii="Book Antiqua" w:hAnsi="Book Antiqua" w:cs="Arial"/>
          <w:b/>
          <w:bCs/>
          <w:noProof/>
          <w:color w:val="0000FF"/>
        </w:rPr>
        <w:t xml:space="preserve"> </w:t>
      </w:r>
      <w:r w:rsidR="00012415" w:rsidRPr="007A51E4">
        <w:rPr>
          <w:rFonts w:ascii="Book Antiqua" w:hAnsi="Book Antiqua"/>
          <w:b/>
          <w:bCs/>
          <w:i/>
          <w:iCs/>
          <w:noProof/>
          <w:u w:val="single"/>
        </w:rPr>
        <w:t xml:space="preserve"> </w:t>
      </w:r>
      <w:r w:rsidR="00012415">
        <w:rPr>
          <w:rFonts w:ascii="Book Antiqua" w:hAnsi="Book Antiqua"/>
          <w:b/>
          <w:bCs/>
          <w:i/>
          <w:iCs/>
          <w:u w:val="single"/>
        </w:rPr>
        <w:fldChar w:fldCharType="end"/>
      </w:r>
      <w:r w:rsidRPr="000125C5">
        <w:rPr>
          <w:rFonts w:ascii="Book Antiqua" w:hAnsi="Book Antiqua" w:cs="Arial"/>
          <w:b/>
          <w:bCs/>
          <w:noProof/>
          <w:color w:val="0000FF"/>
          <w:sz w:val="24"/>
          <w:szCs w:val="24"/>
        </w:rPr>
        <w:t xml:space="preserve"> </w:t>
      </w:r>
      <w:bookmarkEnd w:id="0"/>
    </w:p>
    <w:p w14:paraId="459062F8" w14:textId="39BEB7D4" w:rsidR="00920F85" w:rsidRPr="000125C5" w:rsidRDefault="00920F85" w:rsidP="00920F85">
      <w:pPr>
        <w:tabs>
          <w:tab w:val="left" w:pos="657"/>
        </w:tabs>
        <w:rPr>
          <w:rFonts w:ascii="Book Antiqua" w:hAnsi="Book Antiqua" w:cs="Arial"/>
          <w:b/>
          <w:bCs/>
          <w:noProof/>
          <w:color w:val="0000FF"/>
          <w:sz w:val="24"/>
          <w:szCs w:val="24"/>
        </w:rPr>
      </w:pPr>
      <w:r w:rsidRPr="000125C5">
        <w:rPr>
          <w:rFonts w:ascii="Book Antiqua" w:hAnsi="Book Antiqua" w:cs="Arial"/>
          <w:b/>
          <w:sz w:val="24"/>
          <w:szCs w:val="24"/>
          <w:lang w:val="en-GB"/>
        </w:rPr>
        <w:t>Tender Enquiry No</w:t>
      </w:r>
      <w:r w:rsidRPr="000125C5">
        <w:rPr>
          <w:rFonts w:ascii="Book Antiqua" w:hAnsi="Book Antiqua" w:cs="Arial"/>
          <w:bCs/>
          <w:sz w:val="24"/>
          <w:szCs w:val="24"/>
          <w:lang w:val="en-GB"/>
        </w:rPr>
        <w:t xml:space="preserve">.: </w:t>
      </w:r>
      <w:r w:rsidR="00A00F3C" w:rsidRPr="00A00F3C">
        <w:rPr>
          <w:rFonts w:ascii="Book Antiqua" w:hAnsi="Book Antiqua" w:cs="Arial"/>
          <w:b/>
          <w:bCs/>
          <w:noProof/>
          <w:color w:val="0000FF"/>
          <w:sz w:val="24"/>
          <w:szCs w:val="24"/>
        </w:rPr>
        <w:t>NR1/NT/W-CB/DOM/I00/25/08207- SRM RFX --5002004558</w:t>
      </w:r>
    </w:p>
    <w:p w14:paraId="0C2701A1" w14:textId="2BB5BEE8"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Name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Address    :</w:t>
            </w:r>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5D54F85" w14:textId="56906C4A" w:rsidR="00A00F3C" w:rsidRPr="00A00F3C" w:rsidRDefault="00A00F3C" w:rsidP="00A00F3C">
            <w:pPr>
              <w:rPr>
                <w:rFonts w:ascii="Book Antiqua" w:hAnsi="Book Antiqua" w:cs="Arial"/>
                <w:sz w:val="24"/>
                <w:szCs w:val="24"/>
                <w:lang w:val="en-IN"/>
              </w:rPr>
            </w:pPr>
            <w:r w:rsidRPr="00A00F3C">
              <w:rPr>
                <w:rFonts w:ascii="Book Antiqua" w:hAnsi="Book Antiqua" w:cs="Arial"/>
                <w:sz w:val="24"/>
                <w:szCs w:val="24"/>
                <w:lang w:val="en-IN"/>
              </w:rPr>
              <w:t>Power Grid Corporation of India Ltd</w:t>
            </w:r>
            <w:r>
              <w:rPr>
                <w:rFonts w:ascii="Book Antiqua" w:hAnsi="Book Antiqua" w:cs="Arial"/>
                <w:sz w:val="24"/>
                <w:szCs w:val="24"/>
                <w:lang w:val="en-IN"/>
              </w:rPr>
              <w:t xml:space="preserve">. </w:t>
            </w:r>
            <w:r w:rsidRPr="00A00F3C">
              <w:rPr>
                <w:rFonts w:ascii="Book Antiqua" w:hAnsi="Book Antiqua" w:cs="Arial"/>
                <w:sz w:val="24"/>
                <w:szCs w:val="24"/>
                <w:lang w:val="en-IN"/>
              </w:rPr>
              <w:t xml:space="preserve">SCO Bay 5-10, near Haryana Pollution </w:t>
            </w:r>
          </w:p>
          <w:p w14:paraId="13588832" w14:textId="51E74AFA" w:rsidR="00A00F3C" w:rsidRPr="00A00F3C" w:rsidRDefault="00A00F3C" w:rsidP="00A00F3C">
            <w:pPr>
              <w:rPr>
                <w:rFonts w:ascii="Book Antiqua" w:hAnsi="Book Antiqua" w:cs="Arial"/>
                <w:sz w:val="24"/>
                <w:szCs w:val="24"/>
                <w:lang w:val="en-IN"/>
              </w:rPr>
            </w:pPr>
            <w:r w:rsidRPr="00A00F3C">
              <w:rPr>
                <w:rFonts w:ascii="Book Antiqua" w:hAnsi="Book Antiqua" w:cs="Arial"/>
                <w:sz w:val="24"/>
                <w:szCs w:val="24"/>
                <w:lang w:val="en-IN"/>
              </w:rPr>
              <w:t xml:space="preserve">Control board Office, Sector 16A,  </w:t>
            </w:r>
          </w:p>
          <w:p w14:paraId="0DBFE1DE" w14:textId="10E8E6B4" w:rsidR="00177A9C" w:rsidRPr="001A3FCA" w:rsidRDefault="00A00F3C" w:rsidP="00A00F3C">
            <w:pPr>
              <w:rPr>
                <w:rFonts w:ascii="Book Antiqua" w:hAnsi="Book Antiqua" w:cs="Arial"/>
                <w:sz w:val="24"/>
                <w:szCs w:val="24"/>
                <w:lang w:val="en-IN"/>
              </w:rPr>
            </w:pPr>
            <w:r w:rsidRPr="00A00F3C">
              <w:rPr>
                <w:rFonts w:ascii="Book Antiqua" w:hAnsi="Book Antiqua" w:cs="Arial"/>
                <w:sz w:val="24"/>
                <w:szCs w:val="24"/>
                <w:lang w:val="en-IN"/>
              </w:rPr>
              <w:t xml:space="preserve"> Faridabad, Haryana 121002</w:t>
            </w:r>
            <w:r w:rsidR="00177A9C" w:rsidRPr="001A3FCA">
              <w:rPr>
                <w:rFonts w:ascii="Book Antiqua" w:hAnsi="Book Antiqua" w:cs="Arial"/>
                <w:sz w:val="24"/>
                <w:szCs w:val="24"/>
                <w:lang w:val="en-IN"/>
              </w:rPr>
              <w:tab/>
            </w:r>
            <w:r w:rsidR="00177A9C" w:rsidRPr="001A3FCA">
              <w:rPr>
                <w:rFonts w:ascii="Book Antiqua" w:hAnsi="Book Antiqua" w:cs="Arial"/>
                <w:sz w:val="24"/>
                <w:szCs w:val="24"/>
                <w:lang w:val="en-IN"/>
              </w:rPr>
              <w:tab/>
            </w:r>
            <w:r w:rsidR="00177A9C"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2FACDC0" w14:textId="033FBFF1" w:rsidR="006C4635" w:rsidRPr="00920F85" w:rsidRDefault="00177A9C" w:rsidP="00920F85">
      <w:pPr>
        <w:jc w:val="both"/>
        <w:rPr>
          <w:rFonts w:ascii="Book Antiqua" w:hAnsi="Book Antiqua" w:cs="Arial"/>
          <w:b/>
          <w:bCs/>
          <w:noProof/>
          <w:color w:val="0000FF"/>
          <w:sz w:val="24"/>
          <w:szCs w:val="24"/>
        </w:rPr>
      </w:pPr>
      <w:r w:rsidRPr="001A3FCA">
        <w:rPr>
          <w:rFonts w:ascii="Book Antiqua" w:hAnsi="Book Antiqua" w:cs="Arial"/>
          <w:sz w:val="24"/>
          <w:szCs w:val="24"/>
          <w:lang w:val="en-IN"/>
        </w:rPr>
        <w:t xml:space="preserve">This has reference to the Terms &amp; Conditions for the e-Reverse Auction mentioned in the Business Rules for </w:t>
      </w:r>
      <w:r w:rsidR="00920F85" w:rsidRPr="000125C5">
        <w:rPr>
          <w:rFonts w:ascii="Book Antiqua" w:hAnsi="Book Antiqua" w:cs="Arial"/>
          <w:b/>
          <w:sz w:val="24"/>
          <w:szCs w:val="24"/>
          <w:lang w:val="en-GB"/>
        </w:rPr>
        <w:t>Name of the Package</w:t>
      </w:r>
      <w:r w:rsidR="00920F85" w:rsidRPr="000125C5">
        <w:rPr>
          <w:rFonts w:ascii="Book Antiqua" w:hAnsi="Book Antiqua" w:cs="Arial"/>
          <w:b/>
          <w:bCs/>
          <w:noProof/>
          <w:color w:val="0000FF"/>
          <w:sz w:val="24"/>
          <w:szCs w:val="24"/>
        </w:rPr>
        <w:t xml:space="preserve">: </w:t>
      </w:r>
      <w:r w:rsidR="00FC47E7" w:rsidRPr="00FC47E7">
        <w:rPr>
          <w:rFonts w:ascii="Book Antiqua" w:eastAsia="Times New Roman" w:hAnsi="Book Antiqua" w:cs="Arial"/>
          <w:b/>
          <w:bCs/>
          <w:noProof/>
          <w:color w:val="0000FF"/>
          <w:sz w:val="24"/>
          <w:szCs w:val="24"/>
        </w:rPr>
        <w:t>Substation Package SS-01 for Construction of additional 400KV dia towards Mundka  section at Jhatikra substation</w:t>
      </w:r>
      <w:r w:rsidR="00920F85" w:rsidRPr="000125C5">
        <w:rPr>
          <w:rFonts w:ascii="Book Antiqua" w:hAnsi="Book Antiqua" w:cs="Arial"/>
          <w:b/>
          <w:bCs/>
          <w:noProof/>
          <w:color w:val="0000FF"/>
          <w:sz w:val="24"/>
          <w:szCs w:val="24"/>
        </w:rPr>
        <w:t xml:space="preserve">. </w:t>
      </w:r>
      <w:r w:rsidR="00920F85" w:rsidRPr="000125C5">
        <w:rPr>
          <w:rFonts w:ascii="Book Antiqua" w:hAnsi="Book Antiqua" w:cs="Arial"/>
          <w:b/>
          <w:sz w:val="24"/>
          <w:szCs w:val="24"/>
          <w:lang w:val="en-GB"/>
        </w:rPr>
        <w:t>Tender Enquiry No</w:t>
      </w:r>
      <w:r w:rsidR="00920F85" w:rsidRPr="000125C5">
        <w:rPr>
          <w:rFonts w:ascii="Book Antiqua" w:hAnsi="Book Antiqua" w:cs="Arial"/>
          <w:bCs/>
          <w:sz w:val="24"/>
          <w:szCs w:val="24"/>
          <w:lang w:val="en-GB"/>
        </w:rPr>
        <w:t xml:space="preserve">.: </w:t>
      </w:r>
      <w:r w:rsidR="00A00F3C" w:rsidRPr="00A00F3C">
        <w:rPr>
          <w:rFonts w:ascii="Book Antiqua" w:hAnsi="Book Antiqua" w:cs="Arial"/>
          <w:b/>
          <w:bCs/>
          <w:noProof/>
          <w:color w:val="0000FF"/>
          <w:sz w:val="24"/>
          <w:szCs w:val="24"/>
        </w:rPr>
        <w:t>NR1/NT/W-CB/DOM/I00/25/08207- SRM RFX --5002004558</w:t>
      </w:r>
      <w:r w:rsidR="00495135" w:rsidRPr="001A3FCA">
        <w:rPr>
          <w:rFonts w:ascii="Book Antiqua" w:hAnsi="Book Antiqua" w:cs="Arial"/>
          <w:bCs/>
          <w:sz w:val="24"/>
          <w:szCs w:val="24"/>
          <w:lang w:val="en-GB"/>
        </w:rPr>
        <w:t>.</w:t>
      </w:r>
    </w:p>
    <w:p w14:paraId="5AB42015" w14:textId="77777777" w:rsidR="00177A9C" w:rsidRPr="001A3FCA" w:rsidRDefault="00177A9C" w:rsidP="00A9267E">
      <w:pPr>
        <w:pStyle w:val="Default"/>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EBD7B64"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r>
      <w:r w:rsidR="001376F0" w:rsidRPr="001376F0">
        <w:rPr>
          <w:rFonts w:ascii="Book Antiqua" w:hAnsi="Book Antiqua" w:cs="Arial"/>
          <w:sz w:val="24"/>
          <w:szCs w:val="24"/>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4)</w:t>
      </w:r>
      <w:r w:rsidRPr="001A3FCA">
        <w:rPr>
          <w:rFonts w:ascii="Book Antiqua" w:hAnsi="Book Antiqua" w:cs="Arial"/>
          <w:sz w:val="24"/>
          <w:szCs w:val="24"/>
          <w:lang w:val="en-IN"/>
        </w:rPr>
        <w:tab/>
        <w:t>We further re-confirm that within an hour of conclusion of e-Reverse Auction, we will submit confirmation of our final offered price in e-Reverse Auction 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[i.e. CIF/Ex-</w:t>
      </w:r>
      <w:r w:rsidR="007E0B9F" w:rsidRPr="001A3FCA">
        <w:rPr>
          <w:rFonts w:ascii="Book Antiqua" w:hAnsi="Book Antiqua" w:cs="Arial"/>
          <w:b/>
          <w:bCs/>
          <w:sz w:val="24"/>
          <w:szCs w:val="24"/>
          <w:lang w:val="en-IN"/>
        </w:rPr>
        <w:lastRenderedPageBreak/>
        <w:t xml:space="preserve">works Price, Port handling &amp; Custom clearance, Local Transportation, In-transit Insurance, loading and unloading, Installation Charges, Type Test 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1A9B644B"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w:t>
      </w:r>
      <w:r w:rsidR="00C95D66" w:rsidRPr="001A3FCA">
        <w:rPr>
          <w:rFonts w:ascii="Book Antiqua" w:hAnsi="Book Antiqua" w:cs="Arial"/>
          <w:sz w:val="24"/>
          <w:szCs w:val="24"/>
          <w:lang w:val="en-IN"/>
        </w:rPr>
        <w:t>honour</w:t>
      </w:r>
      <w:r w:rsidRPr="001A3FCA">
        <w:rPr>
          <w:rFonts w:ascii="Book Antiqua" w:hAnsi="Book Antiqua" w:cs="Arial"/>
          <w:sz w:val="24"/>
          <w:szCs w:val="24"/>
          <w:lang w:val="en-IN"/>
        </w:rPr>
        <w:t xml:space="preserve">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01C22303"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Date </w:t>
      </w:r>
      <w:r w:rsidR="00012415" w:rsidRPr="001A3FCA">
        <w:rPr>
          <w:rFonts w:ascii="Book Antiqua" w:hAnsi="Book Antiqua" w:cs="Arial"/>
          <w:sz w:val="24"/>
          <w:szCs w:val="24"/>
          <w:lang w:val="en-IN"/>
        </w:rPr>
        <w:t xml:space="preserv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61D16840"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Place  </w:t>
      </w:r>
      <w:r w:rsidR="00012415" w:rsidRPr="001A3FCA">
        <w:rPr>
          <w:rFonts w:ascii="Book Antiqua" w:hAnsi="Book Antiqua" w:cs="Arial"/>
          <w:sz w:val="24"/>
          <w:szCs w:val="24"/>
          <w:lang w:val="en-IN"/>
        </w:rPr>
        <w:t xml:space="preserv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626EB" w14:textId="77777777" w:rsidR="005D63DC" w:rsidRDefault="005D63DC" w:rsidP="00177A9C">
      <w:pPr>
        <w:spacing w:after="0" w:line="240" w:lineRule="auto"/>
      </w:pPr>
      <w:r>
        <w:separator/>
      </w:r>
    </w:p>
  </w:endnote>
  <w:endnote w:type="continuationSeparator" w:id="0">
    <w:p w14:paraId="37D13B17" w14:textId="77777777" w:rsidR="005D63DC" w:rsidRDefault="005D63D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2A25" w14:textId="77777777" w:rsidR="005D63DC" w:rsidRDefault="005D63DC" w:rsidP="00177A9C">
      <w:pPr>
        <w:spacing w:after="0" w:line="240" w:lineRule="auto"/>
      </w:pPr>
      <w:r>
        <w:separator/>
      </w:r>
    </w:p>
  </w:footnote>
  <w:footnote w:type="continuationSeparator" w:id="0">
    <w:p w14:paraId="3EF11837" w14:textId="77777777" w:rsidR="005D63DC" w:rsidRDefault="005D63D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12415"/>
    <w:rsid w:val="000241D7"/>
    <w:rsid w:val="00033E95"/>
    <w:rsid w:val="00062D56"/>
    <w:rsid w:val="00074262"/>
    <w:rsid w:val="000B143F"/>
    <w:rsid w:val="000B16EE"/>
    <w:rsid w:val="000C0A1A"/>
    <w:rsid w:val="000C2CCC"/>
    <w:rsid w:val="000D1D04"/>
    <w:rsid w:val="00121047"/>
    <w:rsid w:val="00136563"/>
    <w:rsid w:val="001376F0"/>
    <w:rsid w:val="00177A9C"/>
    <w:rsid w:val="00182F59"/>
    <w:rsid w:val="00195DAC"/>
    <w:rsid w:val="001A153C"/>
    <w:rsid w:val="001A1BD9"/>
    <w:rsid w:val="001A3FCA"/>
    <w:rsid w:val="001A5A6E"/>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64A50"/>
    <w:rsid w:val="00495135"/>
    <w:rsid w:val="004C3320"/>
    <w:rsid w:val="004C3826"/>
    <w:rsid w:val="00501B73"/>
    <w:rsid w:val="00533CCE"/>
    <w:rsid w:val="005719E2"/>
    <w:rsid w:val="00584107"/>
    <w:rsid w:val="005C40F7"/>
    <w:rsid w:val="005D272D"/>
    <w:rsid w:val="005D63DC"/>
    <w:rsid w:val="006224B2"/>
    <w:rsid w:val="006643A3"/>
    <w:rsid w:val="006673E8"/>
    <w:rsid w:val="00673879"/>
    <w:rsid w:val="006835E1"/>
    <w:rsid w:val="006954D9"/>
    <w:rsid w:val="00697DFA"/>
    <w:rsid w:val="006A7E06"/>
    <w:rsid w:val="006C4635"/>
    <w:rsid w:val="006E66FE"/>
    <w:rsid w:val="00723EC4"/>
    <w:rsid w:val="00774B1C"/>
    <w:rsid w:val="00787448"/>
    <w:rsid w:val="007959FD"/>
    <w:rsid w:val="007A472A"/>
    <w:rsid w:val="007B5A8C"/>
    <w:rsid w:val="007C0F84"/>
    <w:rsid w:val="007E0B9F"/>
    <w:rsid w:val="007E2AC6"/>
    <w:rsid w:val="007E5C84"/>
    <w:rsid w:val="007E6CF1"/>
    <w:rsid w:val="008340AE"/>
    <w:rsid w:val="00846478"/>
    <w:rsid w:val="00846BFC"/>
    <w:rsid w:val="00861ECD"/>
    <w:rsid w:val="008667E4"/>
    <w:rsid w:val="00870EF3"/>
    <w:rsid w:val="0087229C"/>
    <w:rsid w:val="0087779B"/>
    <w:rsid w:val="00896776"/>
    <w:rsid w:val="008C70AF"/>
    <w:rsid w:val="008D3326"/>
    <w:rsid w:val="008F44EB"/>
    <w:rsid w:val="00920F85"/>
    <w:rsid w:val="009351D6"/>
    <w:rsid w:val="00952B1A"/>
    <w:rsid w:val="00A00F3C"/>
    <w:rsid w:val="00A14317"/>
    <w:rsid w:val="00A179ED"/>
    <w:rsid w:val="00A864D5"/>
    <w:rsid w:val="00A9267E"/>
    <w:rsid w:val="00AC5E17"/>
    <w:rsid w:val="00B13C49"/>
    <w:rsid w:val="00B20145"/>
    <w:rsid w:val="00B522C3"/>
    <w:rsid w:val="00B742C2"/>
    <w:rsid w:val="00BD13AD"/>
    <w:rsid w:val="00BE0471"/>
    <w:rsid w:val="00C2314E"/>
    <w:rsid w:val="00C746E7"/>
    <w:rsid w:val="00C84A87"/>
    <w:rsid w:val="00C95D66"/>
    <w:rsid w:val="00CC54E9"/>
    <w:rsid w:val="00CE3AC2"/>
    <w:rsid w:val="00CE6553"/>
    <w:rsid w:val="00CF7A2C"/>
    <w:rsid w:val="00D071B7"/>
    <w:rsid w:val="00D3370F"/>
    <w:rsid w:val="00D34F89"/>
    <w:rsid w:val="00D55A93"/>
    <w:rsid w:val="00D624F0"/>
    <w:rsid w:val="00D837BF"/>
    <w:rsid w:val="00DA6D6E"/>
    <w:rsid w:val="00E21126"/>
    <w:rsid w:val="00E32E84"/>
    <w:rsid w:val="00E32FA6"/>
    <w:rsid w:val="00E3348D"/>
    <w:rsid w:val="00E510E2"/>
    <w:rsid w:val="00E81C8F"/>
    <w:rsid w:val="00E958D8"/>
    <w:rsid w:val="00EF22A3"/>
    <w:rsid w:val="00EF77C1"/>
    <w:rsid w:val="00F05B1E"/>
    <w:rsid w:val="00F1058F"/>
    <w:rsid w:val="00F27DC0"/>
    <w:rsid w:val="00F56BB2"/>
    <w:rsid w:val="00F90B94"/>
    <w:rsid w:val="00F9190F"/>
    <w:rsid w:val="00F94B8A"/>
    <w:rsid w:val="00FA01C1"/>
    <w:rsid w:val="00FA4638"/>
    <w:rsid w:val="00FA67F7"/>
    <w:rsid w:val="00FC47E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Mohit Sharma {मोहित शर्मा}</cp:lastModifiedBy>
  <cp:revision>3</cp:revision>
  <cp:lastPrinted>2018-09-20T10:30:00Z</cp:lastPrinted>
  <dcterms:created xsi:type="dcterms:W3CDTF">2025-07-17T11:34:00Z</dcterms:created>
  <dcterms:modified xsi:type="dcterms:W3CDTF">2025-07-17T11:36:00Z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